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6CA0" w14:textId="03561333" w:rsidR="00476B69" w:rsidRPr="008C77AC" w:rsidRDefault="008C77AC" w:rsidP="00476B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7AC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C37CC04" wp14:editId="0AAC7FC6">
            <wp:simplePos x="0" y="0"/>
            <wp:positionH relativeFrom="column">
              <wp:posOffset>133350</wp:posOffset>
            </wp:positionH>
            <wp:positionV relativeFrom="paragraph">
              <wp:posOffset>-276225</wp:posOffset>
            </wp:positionV>
            <wp:extent cx="1323975" cy="1042670"/>
            <wp:effectExtent l="0" t="0" r="9525" b="5080"/>
            <wp:wrapTight wrapText="bothSides">
              <wp:wrapPolygon edited="0">
                <wp:start x="0" y="0"/>
                <wp:lineTo x="0" y="21311"/>
                <wp:lineTo x="21445" y="21311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U_Stacked_CMYK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B69" w:rsidRPr="008C77AC">
        <w:rPr>
          <w:rFonts w:ascii="Times New Roman" w:hAnsi="Times New Roman" w:cs="Times New Roman"/>
          <w:b/>
          <w:sz w:val="40"/>
          <w:szCs w:val="40"/>
        </w:rPr>
        <w:t xml:space="preserve">Services in Illinois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="00476B69" w:rsidRPr="008C77AC">
        <w:rPr>
          <w:rFonts w:ascii="Times New Roman" w:hAnsi="Times New Roman" w:cs="Times New Roman"/>
          <w:b/>
          <w:sz w:val="40"/>
          <w:szCs w:val="40"/>
        </w:rPr>
        <w:t>to Help Quit Smoking</w:t>
      </w:r>
    </w:p>
    <w:p w14:paraId="17BC0ADB" w14:textId="77777777" w:rsidR="008C77AC" w:rsidRDefault="008C77AC" w:rsidP="008C77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DDF106" w14:textId="4A2C1204" w:rsidR="00476B69" w:rsidRPr="003D7823" w:rsidRDefault="00476B69" w:rsidP="004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823">
        <w:rPr>
          <w:rFonts w:ascii="Times New Roman" w:hAnsi="Times New Roman" w:cs="Times New Roman"/>
          <w:sz w:val="24"/>
          <w:szCs w:val="24"/>
        </w:rPr>
        <w:t xml:space="preserve">Call (866) 784-8937 or go to </w:t>
      </w:r>
      <w:hyperlink r:id="rId9" w:history="1">
        <w:r w:rsidRPr="003D7823">
          <w:rPr>
            <w:rStyle w:val="Hyperlink"/>
            <w:rFonts w:ascii="Times New Roman" w:hAnsi="Times New Roman" w:cs="Times New Roman"/>
            <w:sz w:val="24"/>
            <w:szCs w:val="24"/>
          </w:rPr>
          <w:t>http://quityes.org/</w:t>
        </w:r>
      </w:hyperlink>
    </w:p>
    <w:p w14:paraId="45741DD0" w14:textId="77777777" w:rsidR="00476B69" w:rsidRPr="003D7823" w:rsidRDefault="00476B69" w:rsidP="004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823">
        <w:rPr>
          <w:rFonts w:ascii="Times New Roman" w:hAnsi="Times New Roman" w:cs="Times New Roman"/>
          <w:sz w:val="24"/>
          <w:szCs w:val="24"/>
        </w:rPr>
        <w:t xml:space="preserve">Students over the age of 18 qualify for services as long as they are not a recipient of Medicaid or other private health insurance </w:t>
      </w:r>
    </w:p>
    <w:p w14:paraId="12A89BF7" w14:textId="77777777" w:rsidR="00476B69" w:rsidRPr="003D7823" w:rsidRDefault="00476B69" w:rsidP="004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823">
        <w:rPr>
          <w:rFonts w:ascii="Times New Roman" w:hAnsi="Times New Roman" w:cs="Times New Roman"/>
          <w:sz w:val="24"/>
          <w:szCs w:val="24"/>
        </w:rPr>
        <w:t>Phone counseling (brief or multi-session)</w:t>
      </w:r>
    </w:p>
    <w:p w14:paraId="69741FAE" w14:textId="77777777" w:rsidR="00476B69" w:rsidRPr="003D7823" w:rsidRDefault="00476B69" w:rsidP="004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823">
        <w:rPr>
          <w:rFonts w:ascii="Times New Roman" w:hAnsi="Times New Roman" w:cs="Times New Roman"/>
          <w:sz w:val="24"/>
          <w:szCs w:val="24"/>
        </w:rPr>
        <w:t>Medications – nicotine patch, lozenges, or gum</w:t>
      </w:r>
    </w:p>
    <w:p w14:paraId="3CE7E394" w14:textId="4B2C81E4" w:rsidR="00476B69" w:rsidRPr="00476B69" w:rsidRDefault="00476B69" w:rsidP="004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823">
        <w:rPr>
          <w:rFonts w:ascii="Times New Roman" w:hAnsi="Times New Roman" w:cs="Times New Roman"/>
          <w:sz w:val="24"/>
          <w:szCs w:val="24"/>
        </w:rPr>
        <w:t>Online – self-help tools, quitline information, interactive counseling, cessation information, automated email messages, chatrooms</w:t>
      </w:r>
    </w:p>
    <w:p w14:paraId="47BC15ED" w14:textId="77777777" w:rsidR="00FD4D46" w:rsidRPr="003D7823" w:rsidRDefault="00FD4D46" w:rsidP="007E56A0">
      <w:pPr>
        <w:rPr>
          <w:rFonts w:ascii="Times New Roman" w:hAnsi="Times New Roman" w:cs="Times New Roman"/>
          <w:sz w:val="24"/>
          <w:szCs w:val="24"/>
        </w:rPr>
      </w:pPr>
      <w:r w:rsidRPr="00007BF8">
        <w:rPr>
          <w:rFonts w:ascii="Times New Roman" w:hAnsi="Times New Roman" w:cs="Times New Roman"/>
          <w:b/>
          <w:sz w:val="24"/>
          <w:szCs w:val="24"/>
        </w:rPr>
        <w:t>Apps</w:t>
      </w:r>
      <w:r w:rsidRPr="003D7823">
        <w:rPr>
          <w:rFonts w:ascii="Times New Roman" w:hAnsi="Times New Roman" w:cs="Times New Roman"/>
          <w:sz w:val="24"/>
          <w:szCs w:val="24"/>
        </w:rPr>
        <w:t xml:space="preserve"> to help you quit smoking (</w:t>
      </w:r>
      <w:hyperlink r:id="rId10" w:history="1">
        <w:r w:rsidRPr="003D7823">
          <w:rPr>
            <w:rStyle w:val="Hyperlink"/>
            <w:rFonts w:ascii="Times New Roman" w:hAnsi="Times New Roman" w:cs="Times New Roman"/>
            <w:sz w:val="24"/>
            <w:szCs w:val="24"/>
          </w:rPr>
          <w:t>https://smokefree.gov/tools-tips/apps)</w:t>
        </w:r>
      </w:hyperlink>
      <w:r w:rsidRPr="003D7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1E08F" w14:textId="77777777" w:rsidR="00FD4D46" w:rsidRPr="003D7823" w:rsidRDefault="00FD4D46" w:rsidP="00FD4D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7823">
        <w:rPr>
          <w:rFonts w:ascii="Times New Roman" w:hAnsi="Times New Roman" w:cs="Times New Roman"/>
          <w:sz w:val="24"/>
          <w:szCs w:val="24"/>
        </w:rPr>
        <w:t xml:space="preserve">QuitGuide </w:t>
      </w:r>
    </w:p>
    <w:p w14:paraId="32C16DC4" w14:textId="24608FF7" w:rsidR="00FD4D46" w:rsidRPr="003D7823" w:rsidRDefault="00FD4D46" w:rsidP="00FD4D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7823">
        <w:rPr>
          <w:rFonts w:ascii="Times New Roman" w:hAnsi="Times New Roman" w:cs="Times New Roman"/>
          <w:sz w:val="24"/>
          <w:szCs w:val="24"/>
        </w:rPr>
        <w:t>quitSTART</w:t>
      </w:r>
    </w:p>
    <w:p w14:paraId="567AA5AF" w14:textId="3D252B12" w:rsidR="00811BB3" w:rsidRPr="003D7823" w:rsidRDefault="00811BB3" w:rsidP="00811BB3">
      <w:pPr>
        <w:pStyle w:val="NormalWeb"/>
      </w:pPr>
      <w:r w:rsidRPr="003D7823">
        <w:rPr>
          <w:b/>
          <w:bCs/>
        </w:rPr>
        <w:t xml:space="preserve">Text QUIT </w:t>
      </w:r>
      <w:r w:rsidRPr="003D7823">
        <w:rPr>
          <w:bCs/>
        </w:rPr>
        <w:t>to</w:t>
      </w:r>
      <w:r w:rsidRPr="003D7823">
        <w:rPr>
          <w:b/>
          <w:bCs/>
        </w:rPr>
        <w:t xml:space="preserve"> 47848 </w:t>
      </w:r>
      <w:r w:rsidRPr="003D7823">
        <w:rPr>
          <w:bCs/>
        </w:rPr>
        <w:t xml:space="preserve">for </w:t>
      </w:r>
      <w:r w:rsidRPr="003D7823">
        <w:t>The National Cancer Institute’s text-messaging quit smoking program.</w:t>
      </w:r>
    </w:p>
    <w:p w14:paraId="55A4C8BC" w14:textId="57C2B63C" w:rsidR="00396599" w:rsidRPr="003D7823" w:rsidRDefault="007E56A0" w:rsidP="007E56A0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3D7823">
        <w:rPr>
          <w:rFonts w:ascii="Times New Roman" w:hAnsi="Times New Roman" w:cs="Times New Roman"/>
          <w:b/>
          <w:sz w:val="24"/>
          <w:szCs w:val="24"/>
        </w:rPr>
        <w:t>Smoking 101 for students</w:t>
      </w:r>
      <w:r w:rsidR="00396599" w:rsidRPr="003D7823">
        <w:rPr>
          <w:rFonts w:ascii="Times New Roman" w:hAnsi="Times New Roman" w:cs="Times New Roman"/>
          <w:b/>
          <w:sz w:val="24"/>
          <w:szCs w:val="24"/>
        </w:rPr>
        <w:t>:</w:t>
      </w:r>
      <w:r w:rsidR="00396599" w:rsidRPr="003D7823">
        <w:rPr>
          <w:rFonts w:ascii="Times New Roman" w:hAnsi="Times New Roman" w:cs="Times New Roman"/>
          <w:sz w:val="24"/>
          <w:szCs w:val="24"/>
        </w:rPr>
        <w:t xml:space="preserve"> An article formatted as a quiz to walk you through the reasons you might be smoking and the reasons you should quit smoking and then provides resources if you want to stop smoking (</w:t>
      </w:r>
      <w:hyperlink r:id="rId11" w:history="1">
        <w:r w:rsidR="00396599" w:rsidRPr="003D7823">
          <w:rPr>
            <w:rStyle w:val="Hyperlink"/>
            <w:rFonts w:ascii="Times New Roman" w:hAnsi="Times New Roman" w:cs="Times New Roman"/>
            <w:sz w:val="24"/>
            <w:szCs w:val="24"/>
          </w:rPr>
          <w:t>http://readsh101.com/m/1115/07/wheatoncollege.html)</w:t>
        </w:r>
      </w:hyperlink>
    </w:p>
    <w:p w14:paraId="39CE02BC" w14:textId="3D993BBF" w:rsidR="00F67932" w:rsidRPr="003D7823" w:rsidRDefault="00F67932" w:rsidP="008F578B">
      <w:pPr>
        <w:rPr>
          <w:rFonts w:ascii="Times New Roman" w:hAnsi="Times New Roman" w:cs="Times New Roman"/>
          <w:sz w:val="24"/>
          <w:szCs w:val="24"/>
        </w:rPr>
      </w:pPr>
      <w:r w:rsidRPr="003D7823">
        <w:rPr>
          <w:rFonts w:ascii="Times New Roman" w:hAnsi="Times New Roman" w:cs="Times New Roman"/>
          <w:b/>
          <w:sz w:val="24"/>
          <w:szCs w:val="24"/>
        </w:rPr>
        <w:t xml:space="preserve">Products to help you quit smoking: </w:t>
      </w:r>
      <w:hyperlink r:id="rId12" w:history="1">
        <w:r w:rsidRPr="003D7823">
          <w:rPr>
            <w:rStyle w:val="Hyperlink"/>
            <w:rFonts w:ascii="Times New Roman" w:hAnsi="Times New Roman" w:cs="Times New Roman"/>
            <w:sz w:val="24"/>
            <w:szCs w:val="24"/>
          </w:rPr>
          <w:t>https://www.fda.gov/ForConsumers/ConsumerUpdates/ucm198176.htm</w:t>
        </w:r>
      </w:hyperlink>
    </w:p>
    <w:p w14:paraId="5914C215" w14:textId="6D12A056" w:rsidR="003F5F51" w:rsidRPr="003D7823" w:rsidRDefault="00F67932" w:rsidP="00F67932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7823">
        <w:rPr>
          <w:rFonts w:ascii="Times New Roman" w:hAnsi="Times New Roman" w:cs="Times New Roman"/>
          <w:sz w:val="24"/>
          <w:szCs w:val="24"/>
        </w:rPr>
        <w:t>Nicotine replacement products (</w:t>
      </w:r>
      <w:hyperlink r:id="rId13" w:history="1">
        <w:r w:rsidRPr="003D7823">
          <w:rPr>
            <w:rStyle w:val="Hyperlink"/>
            <w:rFonts w:ascii="Times New Roman" w:hAnsi="Times New Roman" w:cs="Times New Roman"/>
            <w:sz w:val="24"/>
            <w:szCs w:val="24"/>
          </w:rPr>
          <w:t>http://readsh101.com/m/1115/07/wheatoncollege.html)</w:t>
        </w:r>
      </w:hyperlink>
    </w:p>
    <w:p w14:paraId="3C36E076" w14:textId="24A7E959" w:rsidR="00F67932" w:rsidRPr="003D7823" w:rsidRDefault="00F67932" w:rsidP="00F679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7823">
        <w:rPr>
          <w:rFonts w:ascii="Times New Roman" w:hAnsi="Times New Roman" w:cs="Times New Roman"/>
          <w:sz w:val="24"/>
          <w:szCs w:val="24"/>
        </w:rPr>
        <w:t>Products that don’t contain nicotine (Chantix</w:t>
      </w:r>
      <w:r w:rsidR="003F7572">
        <w:rPr>
          <w:rFonts w:ascii="Times New Roman" w:hAnsi="Times New Roman" w:cs="Times New Roman"/>
          <w:sz w:val="24"/>
          <w:szCs w:val="24"/>
        </w:rPr>
        <w:t>, Wellbutrinm,</w:t>
      </w:r>
      <w:r w:rsidRPr="003D7823">
        <w:rPr>
          <w:rFonts w:ascii="Times New Roman" w:hAnsi="Times New Roman" w:cs="Times New Roman"/>
          <w:sz w:val="24"/>
          <w:szCs w:val="24"/>
        </w:rPr>
        <w:t xml:space="preserve"> and Zyban)</w:t>
      </w:r>
    </w:p>
    <w:p w14:paraId="4D40645B" w14:textId="48944E71" w:rsidR="00262692" w:rsidRDefault="00262692" w:rsidP="00272D1A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823">
        <w:rPr>
          <w:rFonts w:ascii="Times New Roman" w:eastAsia="Times New Roman" w:hAnsi="Times New Roman" w:cs="Times New Roman"/>
          <w:color w:val="000000"/>
          <w:sz w:val="24"/>
          <w:szCs w:val="24"/>
        </w:rPr>
        <w:t>Read inspiring stories about former smokers and their reasons for quitting at CDC's</w:t>
      </w:r>
      <w:r w:rsidRPr="003D782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Pr="003D7823">
          <w:rPr>
            <w:rStyle w:val="Emphasis"/>
            <w:rFonts w:ascii="Times New Roman" w:eastAsia="Times New Roman" w:hAnsi="Times New Roman" w:cs="Times New Roman"/>
            <w:color w:val="075290"/>
            <w:sz w:val="24"/>
            <w:szCs w:val="24"/>
            <w:u w:val="single"/>
          </w:rPr>
          <w:t>Tips From Former Smokers</w:t>
        </w:r>
      </w:hyperlink>
      <w:r w:rsidRPr="003D782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72D1A">
        <w:rPr>
          <w:rFonts w:ascii="Times New Roman" w:eastAsia="Times New Roman" w:hAnsi="Times New Roman" w:cs="Times New Roman"/>
          <w:color w:val="000000"/>
          <w:sz w:val="24"/>
          <w:szCs w:val="24"/>
        </w:rPr>
        <w:t>Web site (</w:t>
      </w:r>
      <w:hyperlink r:id="rId15" w:history="1">
        <w:r w:rsidR="009A2A4A" w:rsidRPr="00E334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https://www.cdc.gov/tobacco/campaign/tips/)</w:t>
        </w:r>
      </w:hyperlink>
    </w:p>
    <w:p w14:paraId="6BAB82DE" w14:textId="4DCDB8C7" w:rsidR="009A2A4A" w:rsidRPr="003D7823" w:rsidRDefault="003F7572" w:rsidP="009A2A4A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262692" w:rsidRPr="003D7823">
          <w:rPr>
            <w:rStyle w:val="Hyperlink"/>
            <w:rFonts w:ascii="Times New Roman" w:eastAsia="Times New Roman" w:hAnsi="Times New Roman" w:cs="Times New Roman"/>
            <w:color w:val="075290"/>
            <w:sz w:val="24"/>
            <w:szCs w:val="24"/>
          </w:rPr>
          <w:t>I'm Ready to Quit!</w:t>
        </w:r>
      </w:hyperlink>
      <w:r w:rsidR="00262692" w:rsidRPr="003D782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A2A4A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Centers for Disease Control and Prevention (CDC)</w:t>
      </w:r>
      <w:r w:rsidR="00262692" w:rsidRPr="003D7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2A4A">
        <w:rPr>
          <w:rFonts w:ascii="Times New Roman" w:eastAsia="Times New Roman" w:hAnsi="Times New Roman" w:cs="Times New Roman"/>
          <w:color w:val="000000"/>
          <w:sz w:val="24"/>
          <w:szCs w:val="24"/>
        </w:rPr>
        <w:t>links to many helpful resources (</w:t>
      </w:r>
      <w:hyperlink r:id="rId17" w:history="1">
        <w:r w:rsidR="009A2A4A" w:rsidRPr="00E334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https://www.cdc.gov/tobacco/campaign/tips/quit-smoking/?s_cid=OSH_tips_D9170</w:t>
        </w:r>
      </w:hyperlink>
      <w:r w:rsidR="009A2A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4DE42BB" w14:textId="77777777" w:rsidR="003F7572" w:rsidRDefault="003F7572" w:rsidP="00854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  <w:r w:rsidR="008546E0" w:rsidRPr="003D7823">
        <w:rPr>
          <w:rFonts w:ascii="Times New Roman" w:hAnsi="Times New Roman" w:cs="Times New Roman"/>
          <w:b/>
          <w:sz w:val="24"/>
          <w:szCs w:val="24"/>
        </w:rPr>
        <w:t xml:space="preserve"> Resources to Quit Smoking</w:t>
      </w:r>
    </w:p>
    <w:p w14:paraId="19AF7BC7" w14:textId="35E05D44" w:rsidR="003F7572" w:rsidRPr="003F7572" w:rsidRDefault="003F7572" w:rsidP="003F7572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F7572">
        <w:rPr>
          <w:rFonts w:ascii="Times New Roman" w:hAnsi="Times New Roman" w:cs="Times New Roman"/>
          <w:sz w:val="24"/>
          <w:szCs w:val="24"/>
        </w:rPr>
        <w:t>Tobacco Free Campus</w:t>
      </w:r>
      <w:r w:rsidR="008546E0" w:rsidRPr="003F7572">
        <w:rPr>
          <w:rFonts w:ascii="Times New Roman" w:hAnsi="Times New Roman" w:cs="Times New Roman"/>
          <w:sz w:val="24"/>
          <w:szCs w:val="24"/>
        </w:rPr>
        <w:t>:</w:t>
      </w:r>
      <w:r w:rsidR="008546E0" w:rsidRPr="003F757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="008546E0" w:rsidRPr="003F7572">
          <w:rPr>
            <w:rStyle w:val="Hyperlink"/>
            <w:rFonts w:ascii="Times New Roman" w:hAnsi="Times New Roman" w:cs="Times New Roman"/>
            <w:sz w:val="24"/>
            <w:szCs w:val="24"/>
          </w:rPr>
          <w:t>http://tobaccofreecampus.org/cessation-and-treatment/</w:t>
        </w:r>
      </w:hyperlink>
    </w:p>
    <w:p w14:paraId="7B66D0EB" w14:textId="19455FE3" w:rsidR="003F7572" w:rsidRPr="003F7572" w:rsidRDefault="003F7572" w:rsidP="003F75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Rehab Spot: </w:t>
      </w:r>
      <w:hyperlink r:id="rId19" w:history="1">
        <w:r>
          <w:rPr>
            <w:rStyle w:val="Hyperlink"/>
          </w:rPr>
          <w:t>https://www.rehabspot.com/drugs/stimulants/nicotine/</w:t>
        </w:r>
      </w:hyperlink>
      <w:bookmarkStart w:id="0" w:name="_GoBack"/>
      <w:bookmarkEnd w:id="0"/>
    </w:p>
    <w:p w14:paraId="7BE62E7E" w14:textId="77777777" w:rsidR="008546E0" w:rsidRPr="003D7823" w:rsidRDefault="008546E0" w:rsidP="008546E0">
      <w:pPr>
        <w:rPr>
          <w:rFonts w:ascii="Times New Roman" w:hAnsi="Times New Roman" w:cs="Times New Roman"/>
          <w:b/>
          <w:sz w:val="24"/>
          <w:szCs w:val="24"/>
        </w:rPr>
      </w:pPr>
    </w:p>
    <w:sectPr w:rsidR="008546E0" w:rsidRPr="003D7823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BC099" w14:textId="77777777" w:rsidR="002275F9" w:rsidRDefault="002275F9" w:rsidP="008F578B">
      <w:pPr>
        <w:spacing w:after="0" w:line="240" w:lineRule="auto"/>
      </w:pPr>
      <w:r>
        <w:separator/>
      </w:r>
    </w:p>
  </w:endnote>
  <w:endnote w:type="continuationSeparator" w:id="0">
    <w:p w14:paraId="5AAF3EA8" w14:textId="77777777" w:rsidR="002275F9" w:rsidRDefault="002275F9" w:rsidP="008F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909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B6C2B" w14:textId="0AF2AD5E" w:rsidR="008F578B" w:rsidRDefault="008F5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019C24" w14:textId="77777777" w:rsidR="008F578B" w:rsidRDefault="008F5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7998F" w14:textId="77777777" w:rsidR="002275F9" w:rsidRDefault="002275F9" w:rsidP="008F578B">
      <w:pPr>
        <w:spacing w:after="0" w:line="240" w:lineRule="auto"/>
      </w:pPr>
      <w:r>
        <w:separator/>
      </w:r>
    </w:p>
  </w:footnote>
  <w:footnote w:type="continuationSeparator" w:id="0">
    <w:p w14:paraId="78F9941F" w14:textId="77777777" w:rsidR="002275F9" w:rsidRDefault="002275F9" w:rsidP="008F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3DE"/>
    <w:multiLevelType w:val="hybridMultilevel"/>
    <w:tmpl w:val="A8B22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7115"/>
    <w:multiLevelType w:val="hybridMultilevel"/>
    <w:tmpl w:val="22C4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B3C"/>
    <w:multiLevelType w:val="hybridMultilevel"/>
    <w:tmpl w:val="CD441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3BF3"/>
    <w:multiLevelType w:val="hybridMultilevel"/>
    <w:tmpl w:val="21841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25E2"/>
    <w:multiLevelType w:val="hybridMultilevel"/>
    <w:tmpl w:val="37B8F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54CBA"/>
    <w:multiLevelType w:val="multilevel"/>
    <w:tmpl w:val="9EEC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01E4C"/>
    <w:multiLevelType w:val="hybridMultilevel"/>
    <w:tmpl w:val="FE7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D78D5"/>
    <w:multiLevelType w:val="multilevel"/>
    <w:tmpl w:val="B38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A9115F"/>
    <w:multiLevelType w:val="multilevel"/>
    <w:tmpl w:val="507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E1420"/>
    <w:multiLevelType w:val="hybridMultilevel"/>
    <w:tmpl w:val="A1FCE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B"/>
    <w:rsid w:val="00007BF8"/>
    <w:rsid w:val="000A7CC9"/>
    <w:rsid w:val="002275F9"/>
    <w:rsid w:val="00236BC3"/>
    <w:rsid w:val="00240FF1"/>
    <w:rsid w:val="00262692"/>
    <w:rsid w:val="00272D1A"/>
    <w:rsid w:val="0034113F"/>
    <w:rsid w:val="00396599"/>
    <w:rsid w:val="003A56F9"/>
    <w:rsid w:val="003D7823"/>
    <w:rsid w:val="003F5F51"/>
    <w:rsid w:val="003F7572"/>
    <w:rsid w:val="00453519"/>
    <w:rsid w:val="00476B69"/>
    <w:rsid w:val="005834D1"/>
    <w:rsid w:val="005B7005"/>
    <w:rsid w:val="00615026"/>
    <w:rsid w:val="006957A6"/>
    <w:rsid w:val="007A25A5"/>
    <w:rsid w:val="007C3E6B"/>
    <w:rsid w:val="007E56A0"/>
    <w:rsid w:val="00811BB3"/>
    <w:rsid w:val="008546E0"/>
    <w:rsid w:val="008C77AC"/>
    <w:rsid w:val="008F578B"/>
    <w:rsid w:val="009A2A4A"/>
    <w:rsid w:val="00C74860"/>
    <w:rsid w:val="00F67932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E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269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8B"/>
  </w:style>
  <w:style w:type="paragraph" w:styleId="Footer">
    <w:name w:val="footer"/>
    <w:basedOn w:val="Normal"/>
    <w:link w:val="FooterChar"/>
    <w:uiPriority w:val="99"/>
    <w:unhideWhenUsed/>
    <w:rsid w:val="008F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8B"/>
  </w:style>
  <w:style w:type="character" w:styleId="Hyperlink">
    <w:name w:val="Hyperlink"/>
    <w:basedOn w:val="DefaultParagraphFont"/>
    <w:uiPriority w:val="99"/>
    <w:unhideWhenUsed/>
    <w:rsid w:val="003F5F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E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62692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62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aliases w:val="emphasis"/>
    <w:basedOn w:val="DefaultParagraphFont"/>
    <w:uiPriority w:val="20"/>
    <w:qFormat/>
    <w:rsid w:val="00262692"/>
    <w:rPr>
      <w:i/>
      <w:iCs/>
    </w:rPr>
  </w:style>
  <w:style w:type="character" w:customStyle="1" w:styleId="apple-converted-space">
    <w:name w:val="apple-converted-space"/>
    <w:basedOn w:val="DefaultParagraphFont"/>
    <w:rsid w:val="00262692"/>
  </w:style>
  <w:style w:type="character" w:styleId="FollowedHyperlink">
    <w:name w:val="FollowedHyperlink"/>
    <w:basedOn w:val="DefaultParagraphFont"/>
    <w:uiPriority w:val="99"/>
    <w:semiHidden/>
    <w:unhideWhenUsed/>
    <w:rsid w:val="009A2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adsh101.com/m/1115/07/wheatoncollege.html)" TargetMode="External"/><Relationship Id="rId18" Type="http://schemas.openxmlformats.org/officeDocument/2006/relationships/hyperlink" Target="http://tobaccofreecampus.org/cessation-and-treatmen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da.gov/ForConsumers/ConsumerUpdates/ucm198176.htm" TargetMode="External"/><Relationship Id="rId17" Type="http://schemas.openxmlformats.org/officeDocument/2006/relationships/hyperlink" Target="https://www.cdc.gov/tobacco/campaign/tips/quit-smoking/?s_cid=OSH_tips_D91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tobacco/campaign/tips/quit-smoking/?s_cid=OSH_tips_D917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adsh101.com/m/1115/07/wheatoncollege.html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tobacco/campaign/tips/)" TargetMode="External"/><Relationship Id="rId10" Type="http://schemas.openxmlformats.org/officeDocument/2006/relationships/hyperlink" Target="https://smokefree.gov/tools-tips/apps)" TargetMode="External"/><Relationship Id="rId19" Type="http://schemas.openxmlformats.org/officeDocument/2006/relationships/hyperlink" Target="https://www.rehabspot.com/drugs/stimulants/nicot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ityes.org/" TargetMode="External"/><Relationship Id="rId14" Type="http://schemas.openxmlformats.org/officeDocument/2006/relationships/hyperlink" Target="https://www.cdc.gov/tobacco/campaign/tip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C662-766B-4757-93C7-B4E50D3A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Park University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Pillow, Meghan M</dc:creator>
  <cp:lastModifiedBy>Pillow, Meghan M</cp:lastModifiedBy>
  <cp:revision>15</cp:revision>
  <dcterms:created xsi:type="dcterms:W3CDTF">2017-09-29T15:35:00Z</dcterms:created>
  <dcterms:modified xsi:type="dcterms:W3CDTF">2020-01-16T16:32:00Z</dcterms:modified>
</cp:coreProperties>
</file>